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55A8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spacing w:val="-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4"/>
          <w:sz w:val="36"/>
          <w:szCs w:val="36"/>
        </w:rPr>
        <w:tab/>
        <w:t>VÁNOČNÍ PÁSMO O ŤUKÁNÍ</w:t>
      </w:r>
      <w:r>
        <w:rPr>
          <w:rFonts w:ascii="Times New Roman" w:hAnsi="Times New Roman" w:cs="Times New Roman"/>
          <w:spacing w:val="-3"/>
        </w:rPr>
        <w:fldChar w:fldCharType="begin"/>
      </w:r>
      <w:r>
        <w:rPr>
          <w:rFonts w:ascii="Times New Roman" w:hAnsi="Times New Roman" w:cs="Times New Roman"/>
          <w:spacing w:val="-3"/>
        </w:rPr>
        <w:instrText xml:space="preserve">PRIVATE </w:instrText>
      </w:r>
      <w:r>
        <w:rPr>
          <w:rFonts w:ascii="Times New Roman" w:hAnsi="Times New Roman" w:cs="Times New Roman"/>
          <w:spacing w:val="-3"/>
          <w:sz w:val="20"/>
          <w:szCs w:val="20"/>
        </w:rPr>
      </w:r>
      <w:r>
        <w:rPr>
          <w:rFonts w:ascii="Times New Roman" w:hAnsi="Times New Roman" w:cs="Times New Roman"/>
          <w:spacing w:val="-3"/>
        </w:rPr>
        <w:fldChar w:fldCharType="end"/>
      </w:r>
    </w:p>
    <w:p w:rsidR="00000000" w:rsidRDefault="005F55A8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  <w:t>Dr. Luděk Rejchrt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000000" w:rsidRDefault="005F55A8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  <w:t>(pro začátečníky)</w:t>
      </w:r>
    </w:p>
    <w:p w:rsidR="00000000" w:rsidRDefault="005F55A8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spacing w:val="-3"/>
        </w:rPr>
        <w:sectPr w:rsidR="00000000">
          <w:pgSz w:w="11906" w:h="16838"/>
          <w:pgMar w:top="1417" w:right="1440" w:bottom="1417" w:left="1440" w:header="1440" w:footer="1440" w:gutter="0"/>
          <w:pgNumType w:start="1"/>
          <w:cols w:space="709"/>
          <w:noEndnote/>
        </w:sect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(Přednášející stojí u stolu Páně, kazatelny, dřevěné lavice atp.)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(Všichni ťukají a jeden po druhém říká:)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(Přednášející ukáže na dvě děti):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(Přednášející říkají dvanáctkrát: Bim bam;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ukazují při tom počet na prstech)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(Všichni ťukají</w:t>
      </w:r>
      <w:r>
        <w:rPr>
          <w:rFonts w:ascii="Times New Roman" w:hAnsi="Times New Roman" w:cs="Times New Roman"/>
          <w:i/>
          <w:iCs/>
          <w:spacing w:val="-3"/>
        </w:rPr>
        <w:t xml:space="preserve"> beze slov)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(všichni ťukají a říkají postupně:)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(Všichni říkají společně:)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br w:type="column"/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Každá holka, každý kluk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takhle ťuká: ťuk, ťuk, ťuk! (</w:t>
      </w:r>
      <w:r>
        <w:rPr>
          <w:rFonts w:ascii="Times New Roman" w:hAnsi="Times New Roman" w:cs="Times New Roman"/>
          <w:i/>
          <w:iCs/>
          <w:spacing w:val="-3"/>
        </w:rPr>
        <w:t>zaklepe)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Ťukáme teď na dveře: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snad nám někdo otevře!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Zavřeno.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Než to zase zkusíme,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povědět vám musíme: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to ť</w:t>
      </w:r>
      <w:r>
        <w:rPr>
          <w:rFonts w:ascii="Times New Roman" w:hAnsi="Times New Roman" w:cs="Times New Roman"/>
          <w:spacing w:val="-3"/>
        </w:rPr>
        <w:t>ukají do noci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dva lidé bez pomoci.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Je to Josef s Marií.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 už půlnoc odbíjí!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To nám třeba nabijí!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 tak Josef s Marií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když byl zavřen každý dům,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do chléva šli k zvířátkům.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Tady ťukat nemusíte!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Děťátko tu uvidíte,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které Pán Bůh poslal světu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pro Pavla i pr</w:t>
      </w:r>
      <w:r>
        <w:rPr>
          <w:rFonts w:ascii="Times New Roman" w:hAnsi="Times New Roman" w:cs="Times New Roman"/>
          <w:spacing w:val="-3"/>
        </w:rPr>
        <w:t>o Alžbětu,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pro nás, pro mne, pro tebe,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abychom šli do nebe.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Na srdíčko klepe nám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Ježíš, ten náš milý Pán. </w:t>
      </w:r>
      <w:r>
        <w:rPr>
          <w:rFonts w:ascii="Times New Roman" w:hAnsi="Times New Roman" w:cs="Times New Roman"/>
          <w:i/>
          <w:iCs/>
          <w:spacing w:val="-3"/>
        </w:rPr>
        <w:t>(zaťuká)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Ať jsi holka nebo kluk,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ťuká zase: Ťuk, ťuk, ťuk.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Otevřeno!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Přijď k nám Pane Ježíši, čekáme Tě.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Přijď k nám králi nejvyšší, vítáme Tě.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Př</w:t>
      </w:r>
      <w:r>
        <w:rPr>
          <w:rFonts w:ascii="Times New Roman" w:hAnsi="Times New Roman" w:cs="Times New Roman"/>
          <w:spacing w:val="-3"/>
        </w:rPr>
        <w:t>ijď k nám Pane, vzácný hosti,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doveď k sobě do radosti.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Přijď k nám Pane Ježíši. Vítáme Tě!</w:t>
      </w: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  <w:sectPr w:rsidR="00000000">
          <w:type w:val="continuous"/>
          <w:pgSz w:w="11906" w:h="16838"/>
          <w:pgMar w:top="1417" w:right="1440" w:bottom="1417" w:left="1440" w:header="1440" w:footer="1440" w:gutter="0"/>
          <w:cols w:num="2" w:space="709"/>
          <w:noEndnote/>
        </w:sectPr>
      </w:pPr>
    </w:p>
    <w:p w:rsidR="00000000" w:rsidRDefault="005F55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000000" w:rsidRDefault="005F55A8">
      <w:pPr>
        <w:tabs>
          <w:tab w:val="center" w:pos="4513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  <w:t>Společně s většími dětmi zpíváme píseň: Když na světě smutno bylo...</w:t>
      </w:r>
    </w:p>
    <w:p w:rsidR="00000000" w:rsidRDefault="005F55A8">
      <w:pPr>
        <w:tabs>
          <w:tab w:val="center" w:pos="4513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  <w:t>(Zpěvník Buď Tobě sláva - č. 75)</w:t>
      </w:r>
    </w:p>
    <w:sectPr w:rsidR="00000000">
      <w:type w:val="continuous"/>
      <w:pgSz w:w="11906" w:h="16838"/>
      <w:pgMar w:top="1417" w:right="1440" w:bottom="1417" w:left="1440" w:header="1440" w:footer="144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55A8">
      <w:pPr>
        <w:spacing w:line="20" w:lineRule="exact"/>
      </w:pPr>
    </w:p>
  </w:endnote>
  <w:endnote w:type="continuationSeparator" w:id="0">
    <w:p w:rsidR="00000000" w:rsidRDefault="005F55A8">
      <w:r>
        <w:t xml:space="preserve"> </w:t>
      </w:r>
    </w:p>
  </w:endnote>
  <w:endnote w:type="continuationNotice" w:id="1">
    <w:p w:rsidR="00000000" w:rsidRDefault="005F55A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55A8">
      <w:r>
        <w:separator/>
      </w:r>
    </w:p>
  </w:footnote>
  <w:footnote w:type="continuationSeparator" w:id="0">
    <w:p w:rsidR="00000000" w:rsidRDefault="005F5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A8"/>
    <w:rsid w:val="005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rFonts w:ascii="Courier" w:hAnsi="Courier" w:cs="Courier"/>
      <w:sz w:val="20"/>
      <w:szCs w:val="20"/>
    </w:rPr>
  </w:style>
  <w:style w:type="character" w:customStyle="1" w:styleId="Odkaznavysvtlivku">
    <w:name w:val="Odkaz na vysvětlivku"/>
    <w:uiPriority w:val="9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Courier" w:hAnsi="Courier" w:cs="Courier"/>
      <w:sz w:val="20"/>
      <w:szCs w:val="20"/>
    </w:rPr>
  </w:style>
  <w:style w:type="character" w:customStyle="1" w:styleId="Odkazpoznpodarou">
    <w:name w:val="Odkaz pozn. pod čarou"/>
    <w:uiPriority w:val="99"/>
    <w:rPr>
      <w:vertAlign w:val="superscript"/>
    </w:rPr>
  </w:style>
  <w:style w:type="paragraph" w:customStyle="1" w:styleId="obsah1">
    <w:name w:val="obsah 1"/>
    <w:basedOn w:val="Normln"/>
    <w:uiPriority w:val="9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obsah2">
    <w:name w:val="obsah 2"/>
    <w:basedOn w:val="Normln"/>
    <w:uiPriority w:val="9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obsah3">
    <w:name w:val="obsah 3"/>
    <w:basedOn w:val="Normln"/>
    <w:uiPriority w:val="9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obsah4">
    <w:name w:val="obsah 4"/>
    <w:basedOn w:val="Normln"/>
    <w:uiPriority w:val="9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obsah5">
    <w:name w:val="obsah 5"/>
    <w:basedOn w:val="Normln"/>
    <w:uiPriority w:val="9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obsah6">
    <w:name w:val="obsah 6"/>
    <w:basedOn w:val="Normln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obsah7">
    <w:name w:val="obsah 7"/>
    <w:basedOn w:val="Normln"/>
    <w:uiPriority w:val="99"/>
    <w:pPr>
      <w:suppressAutoHyphens/>
      <w:ind w:left="720" w:hanging="720"/>
    </w:pPr>
    <w:rPr>
      <w:lang w:val="en-US"/>
    </w:rPr>
  </w:style>
  <w:style w:type="paragraph" w:customStyle="1" w:styleId="obsah8">
    <w:name w:val="obsah 8"/>
    <w:basedOn w:val="Normln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obsah9">
    <w:name w:val="obsah 9"/>
    <w:basedOn w:val="Normln"/>
    <w:uiPriority w:val="9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rejstk1">
    <w:name w:val="rejstřík 1"/>
    <w:basedOn w:val="Normln"/>
    <w:uiPriority w:val="9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rejstk2">
    <w:name w:val="rejstřík 2"/>
    <w:basedOn w:val="Normln"/>
    <w:uiPriority w:val="9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nadpisobsahu">
    <w:name w:val="nadpis obsahu"/>
    <w:basedOn w:val="Normln"/>
    <w:uiPriority w:val="99"/>
    <w:pPr>
      <w:tabs>
        <w:tab w:val="right" w:pos="9360"/>
      </w:tabs>
      <w:suppressAutoHyphens/>
    </w:pPr>
    <w:rPr>
      <w:lang w:val="en-US"/>
    </w:rPr>
  </w:style>
  <w:style w:type="paragraph" w:customStyle="1" w:styleId="titulek">
    <w:name w:val="titulek"/>
    <w:basedOn w:val="Normln"/>
    <w:uiPriority w:val="99"/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rFonts w:ascii="Courier" w:hAnsi="Courier" w:cs="Courier"/>
      <w:sz w:val="20"/>
      <w:szCs w:val="20"/>
    </w:rPr>
  </w:style>
  <w:style w:type="character" w:customStyle="1" w:styleId="Odkaznavysvtlivku">
    <w:name w:val="Odkaz na vysvětlivku"/>
    <w:uiPriority w:val="9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Courier" w:hAnsi="Courier" w:cs="Courier"/>
      <w:sz w:val="20"/>
      <w:szCs w:val="20"/>
    </w:rPr>
  </w:style>
  <w:style w:type="character" w:customStyle="1" w:styleId="Odkazpoznpodarou">
    <w:name w:val="Odkaz pozn. pod čarou"/>
    <w:uiPriority w:val="99"/>
    <w:rPr>
      <w:vertAlign w:val="superscript"/>
    </w:rPr>
  </w:style>
  <w:style w:type="paragraph" w:customStyle="1" w:styleId="obsah1">
    <w:name w:val="obsah 1"/>
    <w:basedOn w:val="Normln"/>
    <w:uiPriority w:val="9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obsah2">
    <w:name w:val="obsah 2"/>
    <w:basedOn w:val="Normln"/>
    <w:uiPriority w:val="9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obsah3">
    <w:name w:val="obsah 3"/>
    <w:basedOn w:val="Normln"/>
    <w:uiPriority w:val="9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obsah4">
    <w:name w:val="obsah 4"/>
    <w:basedOn w:val="Normln"/>
    <w:uiPriority w:val="9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obsah5">
    <w:name w:val="obsah 5"/>
    <w:basedOn w:val="Normln"/>
    <w:uiPriority w:val="9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obsah6">
    <w:name w:val="obsah 6"/>
    <w:basedOn w:val="Normln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obsah7">
    <w:name w:val="obsah 7"/>
    <w:basedOn w:val="Normln"/>
    <w:uiPriority w:val="99"/>
    <w:pPr>
      <w:suppressAutoHyphens/>
      <w:ind w:left="720" w:hanging="720"/>
    </w:pPr>
    <w:rPr>
      <w:lang w:val="en-US"/>
    </w:rPr>
  </w:style>
  <w:style w:type="paragraph" w:customStyle="1" w:styleId="obsah8">
    <w:name w:val="obsah 8"/>
    <w:basedOn w:val="Normln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obsah9">
    <w:name w:val="obsah 9"/>
    <w:basedOn w:val="Normln"/>
    <w:uiPriority w:val="9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rejstk1">
    <w:name w:val="rejstřík 1"/>
    <w:basedOn w:val="Normln"/>
    <w:uiPriority w:val="9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rejstk2">
    <w:name w:val="rejstřík 2"/>
    <w:basedOn w:val="Normln"/>
    <w:uiPriority w:val="9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nadpisobsahu">
    <w:name w:val="nadpis obsahu"/>
    <w:basedOn w:val="Normln"/>
    <w:uiPriority w:val="99"/>
    <w:pPr>
      <w:tabs>
        <w:tab w:val="right" w:pos="9360"/>
      </w:tabs>
      <w:suppressAutoHyphens/>
    </w:pPr>
    <w:rPr>
      <w:lang w:val="en-US"/>
    </w:rPr>
  </w:style>
  <w:style w:type="paragraph" w:customStyle="1" w:styleId="titulek">
    <w:name w:val="titulek"/>
    <w:basedOn w:val="Normln"/>
    <w:uiPriority w:val="99"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SRCCE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SRCCE</dc:creator>
  <cp:keywords/>
  <dc:description/>
  <cp:lastModifiedBy>Zejfartová Vendula</cp:lastModifiedBy>
  <cp:revision>2</cp:revision>
  <cp:lastPrinted>2000-11-09T08:31:00Z</cp:lastPrinted>
  <dcterms:created xsi:type="dcterms:W3CDTF">2011-10-13T12:16:00Z</dcterms:created>
  <dcterms:modified xsi:type="dcterms:W3CDTF">2011-10-13T12:16:00Z</dcterms:modified>
</cp:coreProperties>
</file>